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A32781" w:rsidRDefault="00FF2EEC" w:rsidP="00A3278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A32781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Скульптура малых форм</w:t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FF2EEC" w:rsidRPr="00BB1B65" w:rsidRDefault="00FF2EEC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F2EEC" w:rsidRPr="00BB1B65" w:rsidTr="00C1716F">
        <w:trPr>
          <w:trHeight w:val="409"/>
        </w:trPr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5C6EBF" w:rsidRDefault="00FF2EEC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FF2EEC" w:rsidRPr="00BB1B65" w:rsidTr="00C1716F">
        <w:trPr>
          <w:trHeight w:val="402"/>
        </w:trPr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2EEC" w:rsidRPr="00ED4B3F" w:rsidRDefault="00FF2EEC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</w:t>
            </w: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F2EEC" w:rsidRDefault="00941D59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2023</w:t>
      </w:r>
      <w:bookmarkStart w:id="0" w:name="_GoBack"/>
      <w:bookmarkEnd w:id="0"/>
      <w:r w:rsidR="00FF2EEC">
        <w:rPr>
          <w:bCs/>
        </w:rPr>
        <w:br w:type="page"/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</w:t>
      </w:r>
      <w:r>
        <w:t>Скульптура малых форм</w:t>
      </w:r>
      <w:r w:rsidRPr="00E72123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подготовки54.03.02 </w:t>
      </w:r>
      <w:r>
        <w:rPr>
          <w:color w:val="000000"/>
        </w:rPr>
        <w:t>Декоративно-прикладное искусство и народные промыслы.</w:t>
      </w:r>
    </w:p>
    <w:p w:rsidR="00FF2EEC" w:rsidRPr="00A32781" w:rsidRDefault="00FF2EEC" w:rsidP="00A32781">
      <w:pPr>
        <w:ind w:firstLine="709"/>
        <w:jc w:val="both"/>
      </w:pPr>
      <w:r w:rsidRPr="00A32781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FF2EEC" w:rsidRPr="00A32781" w:rsidRDefault="00FF2EEC" w:rsidP="00A32781">
      <w:pPr>
        <w:ind w:firstLine="709"/>
        <w:jc w:val="both"/>
      </w:pPr>
      <w:r w:rsidRPr="00A32781">
        <w:t>Практическая подготовка реализуется на основе: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32781">
          <w:t>2014 г</w:t>
        </w:r>
      </w:smartTag>
      <w:r w:rsidRPr="00A32781">
        <w:t>. N АК-44/05вн).</w:t>
      </w:r>
    </w:p>
    <w:p w:rsidR="00FF2EEC" w:rsidRPr="00A32781" w:rsidRDefault="00FF2EEC" w:rsidP="00A32781">
      <w:pPr>
        <w:ind w:firstLine="709"/>
        <w:jc w:val="both"/>
      </w:pPr>
      <w:r w:rsidRPr="00A32781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widowControl w:val="0"/>
        <w:jc w:val="both"/>
        <w:rPr>
          <w:snapToGrid w:val="0"/>
        </w:rPr>
      </w:pPr>
    </w:p>
    <w:p w:rsidR="00FF2EEC" w:rsidRDefault="00FF2EEC" w:rsidP="00D719D4">
      <w:pPr>
        <w:numPr>
          <w:ilvl w:val="0"/>
          <w:numId w:val="1"/>
        </w:numPr>
        <w:ind w:left="709" w:hanging="425"/>
        <w:jc w:val="both"/>
        <w:rPr>
          <w:b/>
          <w:bCs/>
        </w:rPr>
      </w:pPr>
      <w:bookmarkStart w:id="1" w:name="_Toc197919574"/>
      <w:bookmarkStart w:id="2" w:name="_Toc197920575"/>
      <w:r>
        <w:rPr>
          <w:b/>
          <w:bCs/>
        </w:rPr>
        <w:br w:type="page"/>
      </w:r>
    </w:p>
    <w:bookmarkEnd w:id="1"/>
    <w:bookmarkEnd w:id="2"/>
    <w:p w:rsidR="00FF2EEC" w:rsidRPr="00C1716F" w:rsidRDefault="00FF2EEC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FF2EEC" w:rsidRPr="00E72123" w:rsidRDefault="00FF2EEC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FF2EEC" w:rsidRPr="00E72123" w:rsidTr="00C1716F">
        <w:tc>
          <w:tcPr>
            <w:tcW w:w="2612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FF2EEC" w:rsidRPr="00E72123" w:rsidTr="00C1716F">
        <w:tc>
          <w:tcPr>
            <w:tcW w:w="2612" w:type="dxa"/>
          </w:tcPr>
          <w:p w:rsidR="00FF2EEC" w:rsidRPr="00822E14" w:rsidRDefault="00FF2EEC" w:rsidP="00EA78FB">
            <w:r w:rsidRPr="00822E14">
              <w:t xml:space="preserve">ПК-1. 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</w:t>
            </w:r>
            <w:r w:rsidRPr="00822E14">
              <w:lastRenderedPageBreak/>
              <w:t>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lastRenderedPageBreak/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  <w:tr w:rsidR="00FF2EEC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FF2EEC" w:rsidRPr="00822E14" w:rsidRDefault="00FF2EEC" w:rsidP="00EA78FB">
            <w:r w:rsidRPr="00822E14">
              <w:lastRenderedPageBreak/>
              <w:t>ПК-2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</w:tbl>
    <w:p w:rsidR="00FF2EEC" w:rsidRPr="00E72123" w:rsidRDefault="00FF2EEC" w:rsidP="00D719D4">
      <w:pPr>
        <w:rPr>
          <w:b/>
        </w:rPr>
      </w:pPr>
    </w:p>
    <w:p w:rsidR="00FF2EEC" w:rsidRPr="00AA636C" w:rsidRDefault="00FF2EEC" w:rsidP="00C1716F">
      <w:pPr>
        <w:rPr>
          <w:b/>
        </w:rPr>
      </w:pPr>
    </w:p>
    <w:p w:rsidR="00FF2EEC" w:rsidRPr="007C677F" w:rsidRDefault="00FF2EEC" w:rsidP="00C1716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FF2EEC" w:rsidRDefault="00FF2EEC" w:rsidP="00A32781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FF2EEC" w:rsidRDefault="00FF2EEC" w:rsidP="00A32781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F2EEC" w:rsidRDefault="00FF2EEC" w:rsidP="00A32781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FF2EEC" w:rsidRDefault="00FF2EEC" w:rsidP="00A32781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F2EEC" w:rsidRPr="00B3135E" w:rsidTr="00C1716F">
        <w:tc>
          <w:tcPr>
            <w:tcW w:w="1967" w:type="dxa"/>
          </w:tcPr>
          <w:p w:rsidR="00FF2EEC" w:rsidRPr="00B3135E" w:rsidRDefault="00FF2EEC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t>ПК-1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FF2EEC" w:rsidRDefault="00FF2EEC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740426">
            <w:pPr>
              <w:suppressAutoHyphens/>
              <w:jc w:val="both"/>
            </w:pPr>
            <w:r>
              <w:lastRenderedPageBreak/>
              <w:t>Академический рисунок</w:t>
            </w:r>
          </w:p>
          <w:p w:rsidR="00FF2EEC" w:rsidRDefault="00FF2EEC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03816">
            <w:pPr>
              <w:suppressAutoHyphens/>
              <w:jc w:val="both"/>
            </w:pPr>
            <w:r>
              <w:lastRenderedPageBreak/>
              <w:t>Декоративная живопись</w:t>
            </w:r>
          </w:p>
          <w:p w:rsidR="00FF2EEC" w:rsidRDefault="00FF2EEC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03816">
            <w:pPr>
              <w:suppressAutoHyphens/>
              <w:jc w:val="both"/>
            </w:pPr>
            <w:r>
              <w:lastRenderedPageBreak/>
              <w:t>Декорирование керамики Проектирование изделий художественной керамики</w:t>
            </w:r>
          </w:p>
          <w:p w:rsidR="00FF2EEC" w:rsidRDefault="00FF2EEC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FF2EEC" w:rsidRDefault="00FF2EEC" w:rsidP="00740426">
            <w:pPr>
              <w:suppressAutoHyphens/>
              <w:jc w:val="both"/>
            </w:pPr>
            <w:r>
              <w:lastRenderedPageBreak/>
              <w:t xml:space="preserve">Тематическая композиция в </w:t>
            </w:r>
            <w:r>
              <w:lastRenderedPageBreak/>
              <w:t>художественной керамике</w:t>
            </w:r>
          </w:p>
          <w:p w:rsidR="00FF2EEC" w:rsidRDefault="00FF2EEC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lastRenderedPageBreak/>
              <w:t>ПК-2</w:t>
            </w:r>
          </w:p>
        </w:tc>
        <w:tc>
          <w:tcPr>
            <w:tcW w:w="2394" w:type="dxa"/>
          </w:tcPr>
          <w:p w:rsidR="00FF2EEC" w:rsidRDefault="00FF2EEC" w:rsidP="00F80D01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Академический рисунок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Декоративная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FF2EEC" w:rsidRDefault="00FF2EEC" w:rsidP="00F80D01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FF2EEC" w:rsidRPr="00B3135E" w:rsidRDefault="00FF2EEC" w:rsidP="00C1716F">
      <w:pPr>
        <w:suppressAutoHyphens/>
        <w:ind w:firstLine="709"/>
        <w:jc w:val="both"/>
        <w:rPr>
          <w:highlight w:val="yellow"/>
        </w:rPr>
      </w:pPr>
    </w:p>
    <w:p w:rsidR="00FF2EEC" w:rsidRPr="004B7EC0" w:rsidRDefault="00FF2EEC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FF2EEC" w:rsidRPr="00B3135E" w:rsidRDefault="00FF2EEC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FF2EEC" w:rsidRPr="00E72123" w:rsidRDefault="00FF2EEC" w:rsidP="00A542DC">
      <w:pPr>
        <w:jc w:val="both"/>
      </w:pPr>
    </w:p>
    <w:p w:rsidR="00FF2EEC" w:rsidRPr="00C1716F" w:rsidRDefault="00FF2EEC" w:rsidP="00C1716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FF2EEC" w:rsidRPr="00E72123" w:rsidRDefault="00FF2EEC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FF2EEC" w:rsidRPr="00E72123" w:rsidTr="00C1716F">
        <w:tc>
          <w:tcPr>
            <w:tcW w:w="6035" w:type="dxa"/>
            <w:gridSpan w:val="2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FF2EEC" w:rsidRPr="00E72123" w:rsidTr="00C1716F">
        <w:tc>
          <w:tcPr>
            <w:tcW w:w="6035" w:type="dxa"/>
            <w:gridSpan w:val="2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A32781">
              <w:t>3</w:t>
            </w:r>
            <w:r w:rsidRPr="00A32781">
              <w:rPr>
                <w:lang w:val="en-US"/>
              </w:rPr>
              <w:t>/108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F2EEC" w:rsidRPr="00E72123" w:rsidTr="00C1716F">
        <w:tc>
          <w:tcPr>
            <w:tcW w:w="248" w:type="dxa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FF2EEC" w:rsidRDefault="00FF2EEC" w:rsidP="004B7EC0">
      <w:pPr>
        <w:jc w:val="both"/>
        <w:rPr>
          <w:lang w:val="en-US"/>
        </w:rPr>
      </w:pPr>
    </w:p>
    <w:p w:rsidR="00FF2EEC" w:rsidRPr="004B7EC0" w:rsidRDefault="00FF2EEC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FF2EEC" w:rsidRPr="00E72123" w:rsidRDefault="00FF2EEC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FF2EEC" w:rsidRPr="00A32781" w:rsidRDefault="00FF2EEC" w:rsidP="00A32781">
      <w:pPr>
        <w:ind w:left="360"/>
        <w:rPr>
          <w:b/>
          <w:lang w:val="en-US"/>
        </w:rPr>
      </w:pPr>
    </w:p>
    <w:p w:rsidR="00FF2EEC" w:rsidRPr="004061D9" w:rsidRDefault="00FF2EEC" w:rsidP="00C1716F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F2EEC" w:rsidRPr="00E72123" w:rsidRDefault="00FF2EEC" w:rsidP="00470091">
      <w:pPr>
        <w:jc w:val="both"/>
        <w:rPr>
          <w:b/>
        </w:rPr>
      </w:pPr>
    </w:p>
    <w:p w:rsidR="00FF2EEC" w:rsidRPr="004061D9" w:rsidRDefault="00FF2EEC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FF2EEC" w:rsidRPr="00E72123" w:rsidRDefault="00FF2EEC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32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68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FF2EEC" w:rsidRPr="00E72123" w:rsidRDefault="00FF2EEC" w:rsidP="00984682">
      <w:pPr>
        <w:jc w:val="both"/>
        <w:rPr>
          <w:b/>
        </w:rPr>
      </w:pP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FF2EEC" w:rsidRPr="00E72123" w:rsidRDefault="00FF2EEC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1.</w:t>
            </w: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2.</w:t>
            </w: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FF2EEC" w:rsidRPr="00E72123" w:rsidRDefault="00FF2EEC" w:rsidP="00470091">
      <w:pPr>
        <w:jc w:val="both"/>
      </w:pPr>
    </w:p>
    <w:p w:rsidR="00FF2EEC" w:rsidRPr="00B3135E" w:rsidRDefault="00FF2EEC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FF2EEC" w:rsidRPr="00B3135E" w:rsidRDefault="00FF2EEC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FF2EEC" w:rsidRDefault="00FF2EEC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лекционного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виды скульптуры малых форм. Принципы создания. Правила и организация работы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скульптура малых форм в жанре мелкой пластики. Принципы создания. Правила и организация работы</w:t>
            </w:r>
          </w:p>
        </w:tc>
      </w:tr>
    </w:tbl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p w:rsidR="00FF2EEC" w:rsidRDefault="00FF2EEC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FF2EEC" w:rsidRPr="00B3135E" w:rsidRDefault="00FF2EEC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FF2EEC" w:rsidRPr="00E72123" w:rsidRDefault="00FF2EEC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E72123" w:rsidRDefault="00FF2EEC" w:rsidP="00F5096F">
      <w:pPr>
        <w:jc w:val="right"/>
        <w:rPr>
          <w:b/>
        </w:rPr>
      </w:pPr>
    </w:p>
    <w:p w:rsidR="00FF2EEC" w:rsidRPr="00E72123" w:rsidRDefault="00FF2EEC" w:rsidP="00F14E9C">
      <w:pPr>
        <w:rPr>
          <w:b/>
        </w:rPr>
      </w:pPr>
    </w:p>
    <w:p w:rsidR="00FF2EEC" w:rsidRPr="00E72123" w:rsidRDefault="00FF2EEC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FF2EEC" w:rsidRPr="00E72123" w:rsidRDefault="00FF2EEC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lastRenderedPageBreak/>
        <w:t>обучающихся по дисциплине.</w:t>
      </w:r>
    </w:p>
    <w:p w:rsidR="00FF2EEC" w:rsidRPr="00E72123" w:rsidRDefault="00FF2EEC" w:rsidP="00307B17">
      <w:pPr>
        <w:spacing w:line="228" w:lineRule="auto"/>
        <w:ind w:left="360"/>
        <w:rPr>
          <w:b/>
          <w:bCs/>
        </w:rPr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  <w:jc w:val="both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  <w:jc w:val="both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tabs>
          <w:tab w:val="left" w:pos="1701"/>
        </w:tabs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tabs>
          <w:tab w:val="left" w:pos="1701"/>
        </w:tabs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FF2EEC" w:rsidRPr="00A32781" w:rsidRDefault="00FF2EEC" w:rsidP="00A32781">
      <w:pPr>
        <w:spacing w:line="228" w:lineRule="auto"/>
        <w:rPr>
          <w:b/>
          <w:bCs/>
        </w:rPr>
      </w:pPr>
    </w:p>
    <w:p w:rsidR="00FF2EEC" w:rsidRPr="00A32781" w:rsidRDefault="00FF2EEC" w:rsidP="00A32781">
      <w:pPr>
        <w:spacing w:line="228" w:lineRule="auto"/>
        <w:rPr>
          <w:b/>
          <w:bCs/>
        </w:rPr>
      </w:pPr>
      <w:r w:rsidRPr="00A32781">
        <w:rPr>
          <w:b/>
          <w:bCs/>
        </w:rPr>
        <w:t xml:space="preserve">Виды самостоятельной работы 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Изучение литературы, конспектирование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Аннотирование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Реферирование литературы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со справочными материалами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 Интернет-ресурсами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Использование ИКТ-технологий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эссе, презентаций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Индивидуальные творческие задания</w:t>
      </w:r>
    </w:p>
    <w:p w:rsidR="00FF2EEC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к экзамену (зачету)</w:t>
      </w:r>
    </w:p>
    <w:p w:rsidR="00FF2EEC" w:rsidRPr="00A32781" w:rsidRDefault="00FF2EEC" w:rsidP="00A32781">
      <w:pPr>
        <w:spacing w:line="228" w:lineRule="auto"/>
        <w:rPr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FF2EEC" w:rsidRPr="00B3135E" w:rsidRDefault="00FF2EEC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FF2EEC" w:rsidRPr="004061D9" w:rsidRDefault="00FF2EEC" w:rsidP="0060368D">
      <w:pPr>
        <w:ind w:left="426"/>
        <w:rPr>
          <w:b/>
          <w:bCs/>
        </w:rPr>
      </w:pPr>
    </w:p>
    <w:p w:rsidR="00FF2EEC" w:rsidRPr="004061D9" w:rsidRDefault="00FF2EEC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FF2EEC" w:rsidRPr="00E72123" w:rsidRDefault="00FF2EEC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FF2EEC" w:rsidRPr="00E72123" w:rsidTr="00727124">
        <w:tc>
          <w:tcPr>
            <w:tcW w:w="709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96216">
              <w:rPr>
                <w:color w:val="000000"/>
                <w:spacing w:val="2"/>
                <w:lang w:eastAsia="en-US"/>
              </w:rPr>
              <w:t>Особенности композиции и пласти</w:t>
            </w:r>
            <w:r>
              <w:rPr>
                <w:color w:val="000000"/>
                <w:spacing w:val="2"/>
                <w:lang w:eastAsia="en-US"/>
              </w:rPr>
              <w:t>ки в скульптуре малых форм</w:t>
            </w:r>
          </w:p>
        </w:tc>
        <w:tc>
          <w:tcPr>
            <w:tcW w:w="1417" w:type="dxa"/>
          </w:tcPr>
          <w:p w:rsidR="00FF2EEC" w:rsidRPr="00E72123" w:rsidRDefault="00FF2EEC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E03AB1">
            <w:pPr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Выполнение </w:t>
            </w:r>
            <w:r w:rsidRPr="00F96216">
              <w:rPr>
                <w:color w:val="000000"/>
                <w:spacing w:val="2"/>
                <w:lang w:eastAsia="en-US"/>
              </w:rPr>
              <w:t>скульптуры в жанре мелкой пластики на выбранную тему (круглая скульптура)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 xml:space="preserve">Текущий просмотр задания на каждом занятии 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FF2EEC" w:rsidRPr="00E72123" w:rsidRDefault="00FF2EEC" w:rsidP="000D1B73">
      <w:pPr>
        <w:rPr>
          <w:bCs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360"/>
        <w:rPr>
          <w:b/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F2EEC" w:rsidRDefault="00FF2EEC" w:rsidP="00E03AB1">
      <w:pPr>
        <w:autoSpaceDE w:val="0"/>
        <w:autoSpaceDN w:val="0"/>
        <w:adjustRightInd w:val="0"/>
        <w:jc w:val="both"/>
      </w:pPr>
      <w:r>
        <w:rPr>
          <w:color w:val="000000"/>
          <w:spacing w:val="2"/>
          <w:lang w:eastAsia="en-US"/>
        </w:rPr>
        <w:t xml:space="preserve">Тема 1. </w:t>
      </w:r>
      <w:r w:rsidRPr="00F96216">
        <w:rPr>
          <w:color w:val="000000"/>
          <w:spacing w:val="2"/>
          <w:lang w:eastAsia="en-US"/>
        </w:rPr>
        <w:t>Особенности композиции и пласти</w:t>
      </w:r>
      <w:r>
        <w:rPr>
          <w:color w:val="000000"/>
          <w:spacing w:val="2"/>
          <w:lang w:eastAsia="en-US"/>
        </w:rPr>
        <w:t>ки в скульптуре малых форм</w:t>
      </w:r>
      <w:r>
        <w:t>:</w:t>
      </w:r>
    </w:p>
    <w:p w:rsidR="00FF2EEC" w:rsidRPr="00E03AB1" w:rsidRDefault="00FF2EEC" w:rsidP="00E03AB1">
      <w:pPr>
        <w:autoSpaceDE w:val="0"/>
        <w:autoSpaceDN w:val="0"/>
        <w:adjustRightInd w:val="0"/>
        <w:jc w:val="both"/>
      </w:pPr>
      <w:r w:rsidRPr="00E03AB1">
        <w:t>- композиционное решение и конструктивный рисунок</w:t>
      </w:r>
      <w:r>
        <w:t xml:space="preserve"> скульптуры</w:t>
      </w:r>
      <w:r w:rsidRPr="00E03AB1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набор массы в соответствии с</w:t>
      </w:r>
      <w:r>
        <w:t xml:space="preserve"> силуэтом изображения</w:t>
      </w:r>
      <w:r w:rsidRPr="00E72123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lastRenderedPageBreak/>
        <w:t>- выявление планов и характера сокращения объемов в заданном формате;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>
        <w:t xml:space="preserve">Тема </w:t>
      </w:r>
      <w:r w:rsidRPr="00E72123">
        <w:t>2</w:t>
      </w:r>
      <w:r>
        <w:t>.</w:t>
      </w:r>
      <w:r>
        <w:rPr>
          <w:color w:val="000000"/>
          <w:spacing w:val="2"/>
          <w:lang w:eastAsia="en-US"/>
        </w:rPr>
        <w:t xml:space="preserve">Выполнение </w:t>
      </w:r>
      <w:r w:rsidRPr="00F96216">
        <w:rPr>
          <w:color w:val="000000"/>
          <w:spacing w:val="2"/>
          <w:lang w:eastAsia="en-US"/>
        </w:rPr>
        <w:t>скульптуры в жанре мелкой пластики на выбранную тему (круглая скульптура)</w:t>
      </w:r>
      <w:r>
        <w:rPr>
          <w:color w:val="000000"/>
          <w:spacing w:val="2"/>
          <w:lang w:eastAsia="en-US"/>
        </w:rPr>
        <w:t>:</w:t>
      </w:r>
    </w:p>
    <w:p w:rsidR="00FF2EEC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</w:t>
      </w:r>
      <w:r>
        <w:t xml:space="preserve"> скульптуры малых форм;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F2EEC" w:rsidRPr="000F0F00" w:rsidRDefault="00FF2EEC" w:rsidP="0006421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FF2EEC" w:rsidRPr="00E72123" w:rsidRDefault="00FF2EEC" w:rsidP="00BC2916">
      <w:pPr>
        <w:pStyle w:val="a3"/>
        <w:rPr>
          <w:b/>
          <w:bCs/>
        </w:rPr>
      </w:pPr>
    </w:p>
    <w:p w:rsidR="00FF2EEC" w:rsidRPr="004061D9" w:rsidRDefault="00FF2EEC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</w:t>
      </w:r>
      <w:r w:rsidRPr="00E72123">
        <w:lastRenderedPageBreak/>
        <w:t>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FF2EEC" w:rsidRPr="00E72123" w:rsidRDefault="00FF2EEC" w:rsidP="000549A0">
      <w:pPr>
        <w:pStyle w:val="a3"/>
        <w:ind w:left="1080"/>
        <w:outlineLvl w:val="0"/>
      </w:pPr>
    </w:p>
    <w:p w:rsidR="00FF2EEC" w:rsidRPr="004061D9" w:rsidRDefault="00FF2EEC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FF2EEC" w:rsidRPr="004061D9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FF2EEC" w:rsidRPr="00E72123" w:rsidRDefault="00FF2EEC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FF2EEC" w:rsidRPr="004061D9" w:rsidRDefault="00FF2EEC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FF2EEC" w:rsidRPr="00E72123" w:rsidRDefault="00FF2EEC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FF2EEC" w:rsidRPr="00E72123" w:rsidRDefault="00FF2EEC" w:rsidP="007E7B4E">
      <w:pPr>
        <w:spacing w:line="228" w:lineRule="auto"/>
        <w:rPr>
          <w:bCs/>
        </w:rPr>
      </w:pPr>
    </w:p>
    <w:p w:rsidR="00FF2EEC" w:rsidRPr="00D064A7" w:rsidRDefault="00FF2EEC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F2EEC" w:rsidRPr="00E72123" w:rsidRDefault="00FF2EEC" w:rsidP="0060368D">
      <w:pPr>
        <w:spacing w:line="228" w:lineRule="auto"/>
        <w:ind w:left="426"/>
        <w:rPr>
          <w:b/>
          <w:bCs/>
        </w:rPr>
      </w:pP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FF2EEC" w:rsidRPr="00E72123" w:rsidRDefault="00FF2EEC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</w:p>
    <w:p w:rsidR="00FF2EEC" w:rsidRPr="004061D9" w:rsidRDefault="00FF2EEC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FF2EEC" w:rsidRPr="00E72123" w:rsidRDefault="00FF2EEC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FF2EEC" w:rsidRPr="00E72123" w:rsidRDefault="00FF2EEC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FF2EEC" w:rsidRPr="00E72123" w:rsidRDefault="00FF2EEC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lastRenderedPageBreak/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FF2EEC" w:rsidRPr="00A32781" w:rsidRDefault="00FF2EEC" w:rsidP="00A32781">
      <w:pPr>
        <w:widowControl w:val="0"/>
        <w:autoSpaceDE w:val="0"/>
        <w:autoSpaceDN w:val="0"/>
        <w:adjustRightInd w:val="0"/>
        <w:ind w:firstLine="720"/>
        <w:jc w:val="both"/>
      </w:pPr>
      <w:r w:rsidRPr="00A32781">
        <w:t>Подробные методические указания для обучающихся  см. в  учебно-методическом пособии Дементьевой Ю.В., Павловой С.А. «</w:t>
      </w:r>
      <w:r w:rsidRPr="00A32781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A32781">
        <w:rPr>
          <w:bCs/>
        </w:rPr>
        <w:t>азмещено в электронной информационно-образовательной среде вуза.</w:t>
      </w:r>
    </w:p>
    <w:p w:rsidR="00FF2EEC" w:rsidRPr="00D3546B" w:rsidRDefault="00FF2EEC" w:rsidP="00CB3CDA">
      <w:pPr>
        <w:autoSpaceDE w:val="0"/>
        <w:autoSpaceDN w:val="0"/>
        <w:adjustRightInd w:val="0"/>
        <w:jc w:val="both"/>
        <w:rPr>
          <w:i/>
        </w:rPr>
      </w:pPr>
    </w:p>
    <w:p w:rsidR="00FF2EEC" w:rsidRPr="00D3546B" w:rsidRDefault="00FF2EEC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670AC9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670AC9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2.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670AC9">
        <w:rPr>
          <w:lang w:val="en-US"/>
        </w:rPr>
        <w:t xml:space="preserve"> 2010-2016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3.</w:t>
      </w:r>
      <w:r w:rsidRPr="00B3135E">
        <w:t>Антивирус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670AC9">
        <w:rPr>
          <w:lang w:val="en-US"/>
        </w:rPr>
        <w:t xml:space="preserve"> </w:t>
      </w:r>
      <w:proofErr w:type="spellStart"/>
      <w:r w:rsidRPr="00B3135E">
        <w:rPr>
          <w:lang w:val="en-US"/>
        </w:rPr>
        <w:t>pdf</w:t>
      </w:r>
      <w:proofErr w:type="spellEnd"/>
      <w:r w:rsidRPr="00670AC9">
        <w:rPr>
          <w:lang w:val="en-US"/>
        </w:rPr>
        <w:t xml:space="preserve"> </w:t>
      </w:r>
      <w:r w:rsidRPr="00B3135E">
        <w:t>файлами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lastRenderedPageBreak/>
        <w:t>5.Архиватор 7-</w:t>
      </w:r>
      <w:r w:rsidRPr="00B3135E">
        <w:rPr>
          <w:lang w:val="en-US"/>
        </w:rPr>
        <w:t>zip</w:t>
      </w:r>
    </w:p>
    <w:p w:rsidR="00FF2EEC" w:rsidRPr="00B3135E" w:rsidRDefault="00FF2EEC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09" w:hanging="1"/>
      </w:pPr>
    </w:p>
    <w:p w:rsidR="00FF2EEC" w:rsidRPr="00D3546B" w:rsidRDefault="00FF2EEC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Скульптурный станок.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Верстак для слесарно-столярных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Стеллажи для хранения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Стулья, столы.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Инвентарь для работы с глиной.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Инструменты для изготовления каркасов.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Каркасы для круглой скульптуры.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Глина скульптурная, пластилин скульптурный, керамические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массы.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</w:p>
    <w:p w:rsidR="00FF2EEC" w:rsidRPr="00D3546B" w:rsidRDefault="00FF2EEC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FF2EEC" w:rsidRPr="00E72123" w:rsidRDefault="00FF2EEC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Скульптура малых форм</w:t>
      </w:r>
      <w:r w:rsidRPr="00E72123">
        <w:t>» применяются следующие образовательные технологии: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FF2EEC" w:rsidRDefault="00FF2EEC" w:rsidP="00CD4AD6"/>
    <w:p w:rsidR="00FF2EEC" w:rsidRDefault="00FF2EEC">
      <w:pPr>
        <w:spacing w:after="200" w:line="276" w:lineRule="auto"/>
      </w:pPr>
      <w:r>
        <w:br w:type="page"/>
      </w:r>
    </w:p>
    <w:p w:rsidR="00FF2EEC" w:rsidRDefault="00FF2EEC" w:rsidP="00727124">
      <w:pPr>
        <w:jc w:val="right"/>
      </w:pPr>
      <w:r>
        <w:t xml:space="preserve">Приложение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right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727124" w:rsidRDefault="00FF2EEC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>
        <w:rPr>
          <w:b/>
          <w:szCs w:val="28"/>
        </w:rPr>
        <w:t>Скульптура малых форм</w:t>
      </w:r>
      <w:r w:rsidRPr="00727124">
        <w:rPr>
          <w:b/>
          <w:bCs/>
          <w:sz w:val="22"/>
        </w:rPr>
        <w:t>»</w:t>
      </w:r>
    </w:p>
    <w:p w:rsidR="00FF2EEC" w:rsidRPr="00727124" w:rsidRDefault="00FF2EEC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>
      <w:pPr>
        <w:spacing w:after="200" w:line="276" w:lineRule="auto"/>
      </w:pPr>
      <w:r>
        <w:br w:type="page"/>
      </w:r>
    </w:p>
    <w:p w:rsidR="00FF2EEC" w:rsidRPr="00E10682" w:rsidRDefault="00FF2EEC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FF2EEC" w:rsidRPr="00E10682" w:rsidRDefault="00FF2EEC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F2EEC" w:rsidRPr="00727124" w:rsidTr="00727124">
        <w:trPr>
          <w:trHeight w:val="726"/>
        </w:trPr>
        <w:tc>
          <w:tcPr>
            <w:tcW w:w="209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FF2EEC" w:rsidRPr="00B16778" w:rsidRDefault="00FF2EEC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FF2EEC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FF2EEC" w:rsidRDefault="00FF2EEC" w:rsidP="00727124">
            <w:r>
              <w:t>ПК-1</w:t>
            </w:r>
          </w:p>
          <w:p w:rsidR="00FF2EEC" w:rsidRPr="00727124" w:rsidRDefault="00FF2EEC" w:rsidP="00727124">
            <w:r>
              <w:t>ПК-2</w:t>
            </w:r>
          </w:p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FF2EEC" w:rsidRPr="00727124" w:rsidTr="00EA78FB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E10682" w:rsidRDefault="00FF2EEC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FF2EEC" w:rsidRPr="00727124" w:rsidRDefault="00FF2EEC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FF2EEC" w:rsidRPr="00727124" w:rsidRDefault="00FF2EEC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FF2EEC" w:rsidRPr="00727124" w:rsidRDefault="00FF2EEC" w:rsidP="00727124">
      <w:pPr>
        <w:jc w:val="center"/>
        <w:rPr>
          <w:bCs/>
          <w:lang w:eastAsia="en-US"/>
        </w:rPr>
      </w:pPr>
    </w:p>
    <w:p w:rsidR="00FF2EEC" w:rsidRPr="00727124" w:rsidRDefault="00FF2EEC" w:rsidP="00727124">
      <w:pPr>
        <w:rPr>
          <w:bCs/>
          <w:lang w:eastAsia="en-US"/>
        </w:rPr>
      </w:pPr>
      <w:r w:rsidRPr="00727124">
        <w:rPr>
          <w:b/>
          <w:lang w:eastAsia="en-US"/>
        </w:rPr>
        <w:lastRenderedPageBreak/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FF2EEC" w:rsidRPr="00727124" w:rsidRDefault="00FF2EEC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FF2EEC" w:rsidRPr="00727124" w:rsidTr="00727124">
        <w:tc>
          <w:tcPr>
            <w:tcW w:w="155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FF2EEC" w:rsidRPr="00727124" w:rsidRDefault="00FF2EEC" w:rsidP="00727124">
      <w:pPr>
        <w:spacing w:line="360" w:lineRule="auto"/>
        <w:ind w:left="360"/>
        <w:jc w:val="both"/>
        <w:rPr>
          <w:b/>
        </w:rPr>
      </w:pPr>
    </w:p>
    <w:p w:rsidR="00FF2EEC" w:rsidRPr="00D3546B" w:rsidRDefault="00FF2EEC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 xml:space="preserve"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</w:t>
      </w:r>
      <w:r w:rsidRPr="00D3546B">
        <w:rPr>
          <w:b/>
        </w:rPr>
        <w:lastRenderedPageBreak/>
        <w:t>формирования компетенций в процессе освоения образовательной программы</w:t>
      </w:r>
    </w:p>
    <w:p w:rsidR="00FF2EEC" w:rsidRPr="00727124" w:rsidRDefault="00FF2EEC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FF2EEC" w:rsidRPr="00727124" w:rsidRDefault="00FF2EEC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>Что такое скульптура малых форм</w:t>
      </w:r>
      <w:r w:rsidRPr="00727124">
        <w:t xml:space="preserve">, и какие виды </w:t>
      </w:r>
      <w:r>
        <w:t xml:space="preserve">скульптуры малых форм </w:t>
      </w:r>
      <w:r w:rsidRPr="00727124">
        <w:t>существуют;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</w:t>
      </w:r>
      <w:r>
        <w:t xml:space="preserve"> мелкой пластики</w:t>
      </w:r>
      <w:r w:rsidRPr="00727124">
        <w:t>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 xml:space="preserve">Каковы пластические особенности </w:t>
      </w:r>
      <w:r w:rsidRPr="00727124">
        <w:t>скульптуры</w:t>
      </w:r>
      <w:r>
        <w:t xml:space="preserve"> малых форм</w:t>
      </w:r>
      <w:r w:rsidRPr="00727124">
        <w:t xml:space="preserve"> в различных материалах;</w:t>
      </w:r>
    </w:p>
    <w:p w:rsidR="00FF2EEC" w:rsidRDefault="00FF2EEC" w:rsidP="00F5096F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</w:t>
      </w:r>
      <w:r>
        <w:t>скульптурного эскиза в масштабе.</w:t>
      </w:r>
    </w:p>
    <w:p w:rsidR="00FF2EEC" w:rsidRPr="00727124" w:rsidRDefault="00FF2EEC" w:rsidP="00F5096F">
      <w:pPr>
        <w:ind w:left="785"/>
        <w:contextualSpacing/>
        <w:jc w:val="both"/>
      </w:pPr>
    </w:p>
    <w:p w:rsidR="00FF2EEC" w:rsidRPr="00727124" w:rsidRDefault="00FF2EEC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FF2EEC" w:rsidRPr="00727124" w:rsidRDefault="00FF2EEC" w:rsidP="00727124">
      <w:pPr>
        <w:rPr>
          <w:u w:val="single"/>
        </w:rPr>
      </w:pPr>
    </w:p>
    <w:p w:rsidR="00FF2EEC" w:rsidRPr="00727124" w:rsidRDefault="00FF2EEC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FF2EEC" w:rsidRPr="00727124" w:rsidRDefault="00FF2EEC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727124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727124" w:rsidRDefault="00FF2EEC" w:rsidP="00727124">
      <w:pPr>
        <w:jc w:val="both"/>
      </w:pPr>
    </w:p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A05DFE">
      <w:pPr>
        <w:autoSpaceDE w:val="0"/>
        <w:autoSpaceDN w:val="0"/>
        <w:adjustRightInd w:val="0"/>
      </w:pPr>
    </w:p>
    <w:p w:rsidR="00FF2EEC" w:rsidRPr="00E72123" w:rsidRDefault="00FF2EEC" w:rsidP="00727124">
      <w:pPr>
        <w:jc w:val="right"/>
      </w:pPr>
    </w:p>
    <w:sectPr w:rsidR="00FF2EEC" w:rsidRPr="00E72123" w:rsidSect="00D6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549A0"/>
    <w:rsid w:val="0006421B"/>
    <w:rsid w:val="000842E7"/>
    <w:rsid w:val="000B0935"/>
    <w:rsid w:val="000C2A49"/>
    <w:rsid w:val="000D1B73"/>
    <w:rsid w:val="000F0F00"/>
    <w:rsid w:val="0011270B"/>
    <w:rsid w:val="00137B83"/>
    <w:rsid w:val="00184283"/>
    <w:rsid w:val="002466DB"/>
    <w:rsid w:val="002604E4"/>
    <w:rsid w:val="00294D47"/>
    <w:rsid w:val="002A0E1B"/>
    <w:rsid w:val="002A1172"/>
    <w:rsid w:val="002A3A04"/>
    <w:rsid w:val="002D32A6"/>
    <w:rsid w:val="00307B17"/>
    <w:rsid w:val="00315C9D"/>
    <w:rsid w:val="00316589"/>
    <w:rsid w:val="0037157D"/>
    <w:rsid w:val="003D308C"/>
    <w:rsid w:val="004061D9"/>
    <w:rsid w:val="00470091"/>
    <w:rsid w:val="004B7EC0"/>
    <w:rsid w:val="004F2BAD"/>
    <w:rsid w:val="00510AC3"/>
    <w:rsid w:val="00517A80"/>
    <w:rsid w:val="00582603"/>
    <w:rsid w:val="00597BDA"/>
    <w:rsid w:val="005A5DCF"/>
    <w:rsid w:val="005C6EBF"/>
    <w:rsid w:val="006012ED"/>
    <w:rsid w:val="00601C16"/>
    <w:rsid w:val="0060368D"/>
    <w:rsid w:val="00616C49"/>
    <w:rsid w:val="00670AC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86DB1"/>
    <w:rsid w:val="00887004"/>
    <w:rsid w:val="008A72E7"/>
    <w:rsid w:val="008C6D9F"/>
    <w:rsid w:val="00941D59"/>
    <w:rsid w:val="00951B6D"/>
    <w:rsid w:val="00976D41"/>
    <w:rsid w:val="00984682"/>
    <w:rsid w:val="00985E3E"/>
    <w:rsid w:val="0099607B"/>
    <w:rsid w:val="009B66C5"/>
    <w:rsid w:val="009C35AD"/>
    <w:rsid w:val="00A01EF0"/>
    <w:rsid w:val="00A05DFE"/>
    <w:rsid w:val="00A21CFA"/>
    <w:rsid w:val="00A24AE3"/>
    <w:rsid w:val="00A32781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D064A7"/>
    <w:rsid w:val="00D15C2F"/>
    <w:rsid w:val="00D3546B"/>
    <w:rsid w:val="00D4331B"/>
    <w:rsid w:val="00D472FA"/>
    <w:rsid w:val="00D65448"/>
    <w:rsid w:val="00D719D4"/>
    <w:rsid w:val="00DC11F5"/>
    <w:rsid w:val="00E03AB1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0DB8"/>
    <w:rsid w:val="00F03816"/>
    <w:rsid w:val="00F14E9C"/>
    <w:rsid w:val="00F32327"/>
    <w:rsid w:val="00F43B5F"/>
    <w:rsid w:val="00F458CB"/>
    <w:rsid w:val="00F5096F"/>
    <w:rsid w:val="00F80D01"/>
    <w:rsid w:val="00F96216"/>
    <w:rsid w:val="00FF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4459</Words>
  <Characters>25422</Characters>
  <Application>Microsoft Office Word</Application>
  <DocSecurity>0</DocSecurity>
  <Lines>211</Lines>
  <Paragraphs>59</Paragraphs>
  <ScaleCrop>false</ScaleCrop>
  <Company/>
  <LinksUpToDate>false</LinksUpToDate>
  <CharactersWithSpaces>29822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BuySell</cp:lastModifiedBy>
  <cp:revision>6</cp:revision>
  <dcterms:created xsi:type="dcterms:W3CDTF">2021-09-25T11:45:00Z</dcterms:created>
  <dcterms:modified xsi:type="dcterms:W3CDTF">2023-06-27T08:23:00Z</dcterms:modified>
</cp:coreProperties>
</file>